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B93722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B93722" w:rsidRDefault="00374707" w:rsidP="00374707">
      <w:pPr>
        <w:rPr>
          <w:b/>
        </w:rPr>
      </w:pPr>
      <w:r w:rsidRPr="00B93722">
        <w:t xml:space="preserve">Nabídka </w:t>
      </w:r>
      <w:proofErr w:type="gramStart"/>
      <w:r w:rsidRPr="00B93722">
        <w:t>na</w:t>
      </w:r>
      <w:proofErr w:type="gramEnd"/>
      <w:r w:rsidRPr="00B93722">
        <w:rPr>
          <w:bCs/>
        </w:rPr>
        <w:t xml:space="preserve">: </w:t>
      </w:r>
      <w:r w:rsidRPr="00B93722">
        <w:rPr>
          <w:b/>
        </w:rPr>
        <w:t>„</w:t>
      </w:r>
      <w:r w:rsidR="00E221FA" w:rsidRPr="00B93722">
        <w:rPr>
          <w:b/>
        </w:rPr>
        <w:t xml:space="preserve">Oprava DŘT na ED </w:t>
      </w:r>
      <w:proofErr w:type="spellStart"/>
      <w:r w:rsidR="00E221FA" w:rsidRPr="00B93722">
        <w:rPr>
          <w:b/>
        </w:rPr>
        <w:t>Křenovka</w:t>
      </w:r>
      <w:proofErr w:type="spellEnd"/>
      <w:r w:rsidRPr="00B93722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E221FA">
      <w:pPr>
        <w:spacing w:after="120"/>
        <w:ind w:firstLine="284"/>
      </w:pPr>
      <w:r w:rsidRPr="007364DE">
        <w:t xml:space="preserve">Výzva k podání nabídky, která obsahuje: </w:t>
      </w:r>
    </w:p>
    <w:p w:rsidR="00E221FA" w:rsidRPr="00E221FA" w:rsidRDefault="00BD0688" w:rsidP="00E221FA">
      <w:pPr>
        <w:pStyle w:val="Doplujcdaje"/>
        <w:ind w:firstLine="709"/>
        <w:rPr>
          <w:sz w:val="18"/>
          <w:szCs w:val="18"/>
        </w:rPr>
      </w:pPr>
      <w:r w:rsidRPr="00E221FA">
        <w:rPr>
          <w:sz w:val="18"/>
          <w:szCs w:val="18"/>
        </w:rPr>
        <w:t>Příloha 1</w:t>
      </w:r>
      <w:r w:rsidR="00E221FA" w:rsidRPr="00E221FA">
        <w:t xml:space="preserve"> </w:t>
      </w:r>
      <w:r w:rsidR="00E221FA" w:rsidRPr="00E221FA">
        <w:rPr>
          <w:sz w:val="18"/>
          <w:szCs w:val="18"/>
        </w:rPr>
        <w:t>Formulář ČP o splnění základní způsobilosti</w:t>
      </w:r>
    </w:p>
    <w:p w:rsidR="00E221FA" w:rsidRPr="00E221FA" w:rsidRDefault="00E221FA" w:rsidP="00E221FA">
      <w:pPr>
        <w:pStyle w:val="Doplujcdaje"/>
        <w:ind w:firstLine="709"/>
        <w:rPr>
          <w:sz w:val="18"/>
          <w:szCs w:val="18"/>
        </w:rPr>
      </w:pPr>
      <w:r w:rsidRPr="00E221FA">
        <w:rPr>
          <w:sz w:val="18"/>
          <w:szCs w:val="18"/>
        </w:rPr>
        <w:t>Příloha 2 Formulář nabídky</w:t>
      </w:r>
    </w:p>
    <w:p w:rsidR="00E221FA" w:rsidRPr="00E221FA" w:rsidRDefault="00E221FA" w:rsidP="00E221FA">
      <w:pPr>
        <w:pStyle w:val="Doplujcdaje"/>
        <w:ind w:firstLine="709"/>
        <w:rPr>
          <w:sz w:val="18"/>
          <w:szCs w:val="18"/>
        </w:rPr>
      </w:pPr>
      <w:r w:rsidRPr="00E221FA">
        <w:rPr>
          <w:sz w:val="18"/>
          <w:szCs w:val="18"/>
        </w:rPr>
        <w:t>Příloha 3 Položkový soupis prací s výkazem výměr</w:t>
      </w:r>
    </w:p>
    <w:p w:rsidR="00E221FA" w:rsidRPr="00E221FA" w:rsidRDefault="00E221FA" w:rsidP="005B677D">
      <w:pPr>
        <w:pStyle w:val="Doplujcdaje"/>
        <w:ind w:firstLine="709"/>
        <w:rPr>
          <w:sz w:val="18"/>
          <w:szCs w:val="18"/>
        </w:rPr>
      </w:pPr>
      <w:r w:rsidRPr="00E221FA">
        <w:rPr>
          <w:sz w:val="18"/>
          <w:szCs w:val="18"/>
        </w:rPr>
        <w:t>Příloha 4 Návrh smlouvy o dílo</w:t>
      </w:r>
    </w:p>
    <w:p w:rsidR="00E221FA" w:rsidRPr="00E221FA" w:rsidRDefault="00E221FA" w:rsidP="00E221FA">
      <w:pPr>
        <w:pStyle w:val="Doplujcdaje"/>
        <w:ind w:firstLine="709"/>
        <w:rPr>
          <w:sz w:val="18"/>
          <w:szCs w:val="18"/>
        </w:rPr>
      </w:pPr>
      <w:r w:rsidRPr="00E221FA">
        <w:rPr>
          <w:sz w:val="18"/>
          <w:szCs w:val="18"/>
        </w:rPr>
        <w:t xml:space="preserve">Příloha </w:t>
      </w:r>
      <w:r w:rsidR="005B677D">
        <w:rPr>
          <w:sz w:val="18"/>
          <w:szCs w:val="18"/>
        </w:rPr>
        <w:t>5</w:t>
      </w:r>
      <w:r w:rsidRPr="00E221FA">
        <w:rPr>
          <w:sz w:val="18"/>
          <w:szCs w:val="18"/>
        </w:rPr>
        <w:t xml:space="preserve"> Vzor čestného prohlášení ke splnění ekonomické kvalifikace</w:t>
      </w:r>
    </w:p>
    <w:p w:rsidR="00E221FA" w:rsidRPr="00E221FA" w:rsidRDefault="005B677D" w:rsidP="00E221FA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6</w:t>
      </w:r>
      <w:r w:rsidR="00E221FA" w:rsidRPr="00E221FA">
        <w:rPr>
          <w:sz w:val="18"/>
          <w:szCs w:val="18"/>
        </w:rPr>
        <w:t xml:space="preserve"> Analýza nebezpečí a hodnocení rizik</w:t>
      </w:r>
    </w:p>
    <w:p w:rsidR="00E221FA" w:rsidRPr="00E221FA" w:rsidRDefault="005B677D" w:rsidP="00E221FA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7</w:t>
      </w:r>
      <w:r w:rsidR="00E221FA" w:rsidRPr="00E221FA">
        <w:rPr>
          <w:sz w:val="18"/>
          <w:szCs w:val="18"/>
        </w:rPr>
        <w:t xml:space="preserve"> Nález podezřelého předmětu</w:t>
      </w:r>
    </w:p>
    <w:p w:rsidR="00E221FA" w:rsidRPr="00E221FA" w:rsidRDefault="005B677D" w:rsidP="00E221FA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8</w:t>
      </w:r>
      <w:r w:rsidR="00E221FA" w:rsidRPr="00E221FA">
        <w:rPr>
          <w:sz w:val="18"/>
          <w:szCs w:val="18"/>
        </w:rPr>
        <w:t xml:space="preserve"> Čestné prohlášení ve vztahu k zakázaným dohodám</w:t>
      </w:r>
    </w:p>
    <w:p w:rsidR="005E1B85" w:rsidRDefault="005B677D" w:rsidP="00E221FA">
      <w:pPr>
        <w:pStyle w:val="Doplujcdaje"/>
        <w:tabs>
          <w:tab w:val="left" w:pos="426"/>
        </w:tabs>
        <w:ind w:firstLine="709"/>
        <w:rPr>
          <w:sz w:val="18"/>
          <w:szCs w:val="18"/>
        </w:rPr>
      </w:pPr>
      <w:r>
        <w:rPr>
          <w:sz w:val="18"/>
          <w:szCs w:val="18"/>
        </w:rPr>
        <w:t>Příloha 9</w:t>
      </w:r>
      <w:r w:rsidR="00E221FA" w:rsidRPr="00E221FA">
        <w:rPr>
          <w:sz w:val="18"/>
          <w:szCs w:val="18"/>
        </w:rPr>
        <w:t xml:space="preserve"> Čestné prohlášení k Registru smluv</w:t>
      </w:r>
    </w:p>
    <w:p w:rsidR="002561BD" w:rsidRPr="00E221FA" w:rsidRDefault="005E1B85" w:rsidP="005E1B85">
      <w:pPr>
        <w:pStyle w:val="Doplujcdaje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Příloha 10 </w:t>
      </w:r>
      <w:r w:rsidRPr="00CB229D">
        <w:rPr>
          <w:sz w:val="18"/>
          <w:szCs w:val="18"/>
        </w:rPr>
        <w:t>Osvědčení o řádném plnění veřejné zakázky</w:t>
      </w:r>
      <w:r w:rsidR="00E221FA" w:rsidRPr="00E221FA">
        <w:rPr>
          <w:sz w:val="18"/>
          <w:szCs w:val="18"/>
        </w:rPr>
        <w:t>,</w:t>
      </w:r>
    </w:p>
    <w:p w:rsidR="00374707" w:rsidRPr="00E221FA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E221FA" w:rsidRPr="00E221FA">
        <w:rPr>
          <w:b/>
          <w:bCs/>
        </w:rPr>
        <w:t xml:space="preserve">Oprava DŘT na ED </w:t>
      </w:r>
      <w:proofErr w:type="spellStart"/>
      <w:r w:rsidR="00E221FA" w:rsidRPr="00E221FA">
        <w:rPr>
          <w:b/>
          <w:bCs/>
        </w:rPr>
        <w:t>Křenovka</w:t>
      </w:r>
      <w:proofErr w:type="spellEnd"/>
      <w:r w:rsidRPr="00E221FA">
        <w:rPr>
          <w:b/>
        </w:rPr>
        <w:t xml:space="preserve">“ </w:t>
      </w:r>
      <w:r w:rsidRPr="00E221FA">
        <w:t>za tuto nabídkovou cenu zpracovanou dle výkazu výměr:</w:t>
      </w:r>
    </w:p>
    <w:p w:rsidR="00374707" w:rsidRPr="00E221FA" w:rsidRDefault="00374707" w:rsidP="00F05536">
      <w:pPr>
        <w:pStyle w:val="Zhlav"/>
        <w:ind w:left="284"/>
        <w:rPr>
          <w:snapToGrid w:val="0"/>
        </w:rPr>
      </w:pPr>
      <w:r w:rsidRPr="00E221FA">
        <w:t>(</w:t>
      </w:r>
      <w:r w:rsidRPr="00E221FA">
        <w:rPr>
          <w:snapToGrid w:val="0"/>
        </w:rPr>
        <w:t xml:space="preserve">Celková nabídková cena bez DPH, </w:t>
      </w:r>
      <w:r w:rsidRPr="00E221FA">
        <w:rPr>
          <w:b/>
          <w:snapToGrid w:val="0"/>
        </w:rPr>
        <w:t>přesně</w:t>
      </w:r>
      <w:r w:rsidRPr="00E221FA">
        <w:rPr>
          <w:snapToGrid w:val="0"/>
        </w:rPr>
        <w:t xml:space="preserve"> </w:t>
      </w:r>
      <w:r w:rsidRPr="00E221FA">
        <w:rPr>
          <w:b/>
          <w:bCs/>
          <w:snapToGrid w:val="0"/>
        </w:rPr>
        <w:t>dle položkového rozpočtu</w:t>
      </w:r>
      <w:r w:rsidRPr="00E221FA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</w:t>
      </w:r>
      <w:r w:rsidR="00E221FA">
        <w:rPr>
          <w:b/>
          <w:bCs/>
        </w:rPr>
        <w:t xml:space="preserve"> </w:t>
      </w:r>
      <w:r w:rsidRPr="00F05536">
        <w:rPr>
          <w:b/>
          <w:bCs/>
        </w:rPr>
        <w:t xml:space="preserve">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E221FA">
        <w:rPr>
          <w:b/>
          <w:bCs/>
        </w:rPr>
        <w:t xml:space="preserve"> 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</w:t>
      </w:r>
      <w:r w:rsidRPr="00E221FA">
        <w:t xml:space="preserve">provedeme v rozsahu, který je přesně vymezen zadávacími podklady (viz. </w:t>
      </w:r>
      <w:proofErr w:type="gramStart"/>
      <w:r w:rsidRPr="00E221FA">
        <w:t>bod</w:t>
      </w:r>
      <w:proofErr w:type="gramEnd"/>
      <w:r w:rsidRPr="00E221FA">
        <w:t xml:space="preserve"> číslo 1). Souhlasíme s tím, že tato nabídka a zadávací dokumentace jsou závazným podkladem pro uzavření smlouvy </w:t>
      </w:r>
      <w:r w:rsidR="00F05536" w:rsidRPr="00E221FA">
        <w:t xml:space="preserve">o </w:t>
      </w:r>
      <w:r w:rsidR="00D82647" w:rsidRPr="00E221FA">
        <w:t>dílo</w:t>
      </w:r>
      <w:r w:rsidR="00E221FA" w:rsidRPr="00E221FA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Default="00E221FA" w:rsidP="00E221FA">
      <w:pPr>
        <w:pStyle w:val="Zhlav"/>
        <w:tabs>
          <w:tab w:val="clear" w:pos="4536"/>
          <w:tab w:val="left" w:pos="1560"/>
        </w:tabs>
        <w:ind w:left="1701" w:hanging="1700"/>
        <w:rPr>
          <w:b/>
          <w:color w:val="FF0000"/>
        </w:rPr>
      </w:pPr>
      <w:r>
        <w:t xml:space="preserve">     </w:t>
      </w:r>
      <w:r w:rsidR="00374707" w:rsidRPr="00F05536">
        <w:t xml:space="preserve">Zahájení díla: </w:t>
      </w:r>
      <w:r>
        <w:t xml:space="preserve"> </w:t>
      </w:r>
      <w:r w:rsidRPr="00E221FA">
        <w:rPr>
          <w:b/>
        </w:rPr>
        <w:t>červen 2021</w:t>
      </w:r>
      <w:r w:rsidR="00D82647" w:rsidRPr="00E221FA">
        <w:rPr>
          <w:b/>
        </w:rPr>
        <w:t xml:space="preserve"> – ihned po nabytí účinnosti smlouvy uveřejněním </w:t>
      </w:r>
      <w:r w:rsidRPr="00E221FA">
        <w:rPr>
          <w:b/>
        </w:rPr>
        <w:t xml:space="preserve"> </w:t>
      </w:r>
      <w:r w:rsidR="00D82647" w:rsidRPr="00E221FA">
        <w:rPr>
          <w:b/>
        </w:rPr>
        <w:t>Registru smluv</w:t>
      </w:r>
    </w:p>
    <w:p w:rsidR="00E221FA" w:rsidRDefault="00E221FA" w:rsidP="00E221FA">
      <w:pPr>
        <w:pStyle w:val="Zhlav"/>
        <w:tabs>
          <w:tab w:val="clear" w:pos="4536"/>
          <w:tab w:val="left" w:pos="1560"/>
        </w:tabs>
        <w:ind w:left="1560" w:hanging="1559"/>
        <w:rPr>
          <w:b/>
          <w:color w:val="FF0000"/>
        </w:rPr>
      </w:pPr>
    </w:p>
    <w:p w:rsidR="00E221FA" w:rsidRPr="00F05536" w:rsidRDefault="00E221FA" w:rsidP="00E221FA">
      <w:pPr>
        <w:pStyle w:val="Zhlav"/>
        <w:tabs>
          <w:tab w:val="clear" w:pos="4536"/>
          <w:tab w:val="left" w:pos="1560"/>
        </w:tabs>
        <w:ind w:left="1560" w:hanging="1559"/>
      </w:pPr>
    </w:p>
    <w:p w:rsidR="00374707" w:rsidRPr="007364DE" w:rsidRDefault="00E221FA" w:rsidP="00E221FA">
      <w:pPr>
        <w:pStyle w:val="Zhlav"/>
        <w:tabs>
          <w:tab w:val="clear" w:pos="4536"/>
          <w:tab w:val="left" w:pos="1843"/>
        </w:tabs>
        <w:ind w:left="284" w:hanging="284"/>
      </w:pPr>
      <w:r>
        <w:t xml:space="preserve">     </w:t>
      </w:r>
      <w:r w:rsidR="00374707" w:rsidRPr="00F05536">
        <w:t xml:space="preserve">Ukončení díla: </w:t>
      </w:r>
      <w:r w:rsidRPr="00B93722">
        <w:rPr>
          <w:b/>
        </w:rPr>
        <w:t>28. února</w:t>
      </w:r>
      <w:r w:rsidR="00F05536" w:rsidRPr="00B93722">
        <w:rPr>
          <w:b/>
        </w:rPr>
        <w:t xml:space="preserve"> 202</w:t>
      </w:r>
      <w:r w:rsidRPr="00B93722">
        <w:rPr>
          <w:b/>
        </w:rPr>
        <w:t>2</w:t>
      </w:r>
      <w:r w:rsidR="00374707" w:rsidRPr="00B93722">
        <w:t xml:space="preserve">  </w:t>
      </w:r>
      <w:r w:rsidR="00374707"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E221FA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Prohlašujeme</w:t>
      </w:r>
      <w:r w:rsidRPr="00E221FA">
        <w:t xml:space="preserve">, že na </w:t>
      </w:r>
      <w:r w:rsidR="00E221FA" w:rsidRPr="00E221FA">
        <w:t xml:space="preserve">pracovišti </w:t>
      </w:r>
      <w:r w:rsidRPr="00E221FA">
        <w:rPr>
          <w:b/>
          <w:bCs/>
        </w:rPr>
        <w:t xml:space="preserve">budou / nebudou* </w:t>
      </w:r>
      <w:r w:rsidRPr="00E221FA">
        <w:rPr>
          <w:i/>
          <w:iCs/>
        </w:rPr>
        <w:t>(*nehodící se škrtněte)</w:t>
      </w:r>
      <w:r w:rsidRPr="00E221FA">
        <w:t xml:space="preserve"> působit zaměstnanci více než jednoho </w:t>
      </w:r>
      <w:r w:rsidR="00DA51E6">
        <w:t>zhotovitele</w:t>
      </w:r>
      <w:r w:rsidRPr="00E221FA">
        <w:t xml:space="preserve"> ve smyslu ustanovení § 14 odst. 1 zákona č. 309/2006 Sb., o zajištění dalších podmínek bezpečnosti a ochrany zdraví při práci. Za </w:t>
      </w:r>
      <w:r w:rsidR="00F05536" w:rsidRPr="00E221FA">
        <w:t>vykonavatele kontroly</w:t>
      </w:r>
      <w:r w:rsidRPr="00E221FA">
        <w:t xml:space="preserve"> se přitom považuje jakákoliv právnická nebo fyzická osoba podílející se na realizaci stavby, tedy i případní poddodavatelé.</w:t>
      </w:r>
    </w:p>
    <w:p w:rsidR="00374707" w:rsidRPr="007364DE" w:rsidRDefault="00374707" w:rsidP="00374707">
      <w:pPr>
        <w:spacing w:before="120"/>
        <w:ind w:left="284"/>
      </w:pPr>
      <w:bookmarkStart w:id="0" w:name="_GoBack"/>
      <w:bookmarkEnd w:id="0"/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Pr="00E221FA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E221FA">
        <w:t xml:space="preserve">V případě, že naše nabídka bude vybrána a bude uzavřena smlouva </w:t>
      </w:r>
      <w:r w:rsidR="00E221FA" w:rsidRPr="00E221FA">
        <w:t>o dílo</w:t>
      </w:r>
      <w:r w:rsidR="00F05536" w:rsidRPr="00E221FA">
        <w:t xml:space="preserve">, </w:t>
      </w:r>
      <w:r w:rsidRPr="00E221FA">
        <w:t xml:space="preserve">akceptujeme </w:t>
      </w:r>
      <w:r w:rsidRPr="007364DE">
        <w:t>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51E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51E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51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51E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B677D"/>
    <w:rsid w:val="005C1F50"/>
    <w:rsid w:val="005E1B85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15D0D"/>
    <w:rsid w:val="00B623E4"/>
    <w:rsid w:val="00B75EE1"/>
    <w:rsid w:val="00B77481"/>
    <w:rsid w:val="00B8518B"/>
    <w:rsid w:val="00B93722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A51E6"/>
    <w:rsid w:val="00DC75F3"/>
    <w:rsid w:val="00DD46F3"/>
    <w:rsid w:val="00DE56F2"/>
    <w:rsid w:val="00DF116D"/>
    <w:rsid w:val="00E221FA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45A2C86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http://schemas.microsoft.com/sharepoint/v3"/>
    <ds:schemaRef ds:uri="http://www.w3.org/XML/1998/namespace"/>
    <ds:schemaRef ds:uri="http://schemas.openxmlformats.org/package/2006/metadata/core-properties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3CF2B227-593A-4F30-A5C2-0B814D3B6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562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Kaplanová Ivana</cp:lastModifiedBy>
  <cp:revision>6</cp:revision>
  <cp:lastPrinted>2017-11-28T17:18:00Z</cp:lastPrinted>
  <dcterms:created xsi:type="dcterms:W3CDTF">2021-04-26T10:00:00Z</dcterms:created>
  <dcterms:modified xsi:type="dcterms:W3CDTF">2021-04-30T05:28:00Z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